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C6C0521"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817804">
        <w:rPr>
          <w:rFonts w:asciiTheme="minorHAnsi" w:hAnsiTheme="minorHAnsi"/>
          <w:sz w:val="22"/>
          <w:szCs w:val="22"/>
        </w:rPr>
        <w:t>2</w:t>
      </w:r>
      <w:r w:rsidR="002B7FFD">
        <w:rPr>
          <w:rFonts w:asciiTheme="minorHAnsi" w:hAnsiTheme="minorHAnsi"/>
          <w:sz w:val="22"/>
          <w:szCs w:val="22"/>
        </w:rPr>
        <w:t>8</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9413F9">
        <w:rPr>
          <w:rFonts w:asciiTheme="minorHAnsi" w:hAnsiTheme="minorHAnsi"/>
          <w:sz w:val="22"/>
          <w:szCs w:val="22"/>
        </w:rPr>
        <w:t>16</w:t>
      </w:r>
    </w:p>
    <w:p w14:paraId="0D9A5D2F" w14:textId="03C45214"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9413F9">
        <w:rPr>
          <w:rFonts w:ascii="Calibri" w:eastAsia="Calibri" w:hAnsi="Calibri" w:cs="Times New Roman"/>
          <w:sz w:val="22"/>
          <w:szCs w:val="22"/>
          <w:lang w:eastAsia="en-US"/>
        </w:rPr>
        <w:t>8</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9413F9">
        <w:rPr>
          <w:rFonts w:ascii="Calibri" w:eastAsia="Calibri" w:hAnsi="Calibri" w:cs="Times New Roman"/>
          <w:sz w:val="22"/>
          <w:szCs w:val="22"/>
          <w:lang w:eastAsia="en-US"/>
        </w:rPr>
        <w:t>6</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6A24AAD1" w:rsidR="00B44547" w:rsidRPr="002B7FFD" w:rsidRDefault="006606FA"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B7FFD">
        <w:rPr>
          <w:rFonts w:asciiTheme="minorHAnsi" w:hAnsiTheme="minorHAnsi"/>
          <w:b/>
          <w:color w:val="FFFFFF" w:themeColor="background1"/>
          <w:sz w:val="28"/>
          <w:szCs w:val="28"/>
        </w:rPr>
        <w:t>IC</w:t>
      </w:r>
      <w:r w:rsidR="00B44547" w:rsidRPr="002B7FFD">
        <w:rPr>
          <w:rFonts w:asciiTheme="minorHAnsi" w:hAnsiTheme="minorHAnsi"/>
          <w:b/>
          <w:color w:val="FFFFFF" w:themeColor="background1"/>
          <w:sz w:val="28"/>
          <w:szCs w:val="28"/>
        </w:rPr>
        <w:t>-</w:t>
      </w:r>
      <w:r w:rsidR="002B7FFD">
        <w:rPr>
          <w:rFonts w:asciiTheme="minorHAnsi" w:hAnsiTheme="minorHAnsi"/>
          <w:b/>
          <w:color w:val="FFFFFF" w:themeColor="background1"/>
          <w:sz w:val="28"/>
          <w:szCs w:val="28"/>
        </w:rPr>
        <w:t>VZ-75-017/</w:t>
      </w:r>
      <w:r w:rsidR="00B44547" w:rsidRPr="002B7FFD">
        <w:rPr>
          <w:rFonts w:asciiTheme="minorHAnsi" w:hAnsiTheme="minorHAnsi"/>
          <w:b/>
          <w:color w:val="FFFFFF" w:themeColor="background1"/>
          <w:sz w:val="28"/>
          <w:szCs w:val="28"/>
        </w:rPr>
        <w:t>2</w:t>
      </w:r>
      <w:r w:rsidR="00650C34" w:rsidRPr="002B7FFD">
        <w:rPr>
          <w:rFonts w:asciiTheme="minorHAnsi" w:hAnsiTheme="minorHAnsi"/>
          <w:b/>
          <w:color w:val="FFFFFF" w:themeColor="background1"/>
          <w:sz w:val="28"/>
          <w:szCs w:val="28"/>
        </w:rPr>
        <w:t>6</w:t>
      </w:r>
      <w:bookmarkEnd w:id="3"/>
      <w:r w:rsidR="00B44547" w:rsidRPr="002B7FFD">
        <w:rPr>
          <w:rFonts w:asciiTheme="minorHAnsi" w:hAnsiTheme="minorHAnsi"/>
          <w:b/>
          <w:color w:val="FFFFFF" w:themeColor="background1"/>
          <w:sz w:val="28"/>
          <w:szCs w:val="28"/>
        </w:rPr>
        <w:t>-</w:t>
      </w:r>
      <w:r w:rsidR="00BB428A" w:rsidRPr="002B7FFD">
        <w:rPr>
          <w:rFonts w:asciiTheme="minorHAnsi" w:hAnsiTheme="minorHAnsi"/>
          <w:b/>
          <w:color w:val="FFFFFF" w:themeColor="background1"/>
          <w:sz w:val="28"/>
          <w:szCs w:val="28"/>
        </w:rPr>
        <w:t>S</w:t>
      </w:r>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394D7D2A"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817804" w:rsidRPr="00817804">
        <w:rPr>
          <w:rFonts w:asciiTheme="minorHAnsi" w:hAnsiTheme="minorHAnsi"/>
          <w:b/>
          <w:bCs/>
          <w:sz w:val="22"/>
          <w:szCs w:val="22"/>
        </w:rPr>
        <w:t>IC-</w:t>
      </w:r>
      <w:r w:rsidR="002B7FFD" w:rsidRPr="002B7FFD">
        <w:t xml:space="preserve"> </w:t>
      </w:r>
      <w:r w:rsidR="002B7FFD" w:rsidRPr="002B7FFD">
        <w:rPr>
          <w:rFonts w:asciiTheme="minorHAnsi" w:hAnsiTheme="minorHAnsi"/>
          <w:b/>
          <w:bCs/>
          <w:sz w:val="22"/>
          <w:szCs w:val="22"/>
        </w:rPr>
        <w:t>VZ-75-017/26</w:t>
      </w:r>
      <w:r w:rsidR="006606FA" w:rsidRPr="00F40BFE">
        <w:rPr>
          <w:rFonts w:asciiTheme="minorHAnsi" w:hAnsiTheme="minorHAnsi"/>
          <w:b/>
          <w:bCs/>
          <w:sz w:val="22"/>
          <w:szCs w:val="22"/>
        </w:rPr>
        <w:t>-S</w:t>
      </w:r>
    </w:p>
    <w:p w14:paraId="34F3039A" w14:textId="77777777" w:rsidR="00B44547" w:rsidRPr="002B7FFD" w:rsidRDefault="00B44547" w:rsidP="00B44547">
      <w:pPr>
        <w:jc w:val="both"/>
        <w:rPr>
          <w:rFonts w:asciiTheme="minorHAnsi" w:hAnsiTheme="minorHAnsi"/>
          <w:color w:val="255FAC"/>
          <w:sz w:val="22"/>
          <w:szCs w:val="22"/>
        </w:rPr>
      </w:pPr>
    </w:p>
    <w:p w14:paraId="6617486F" w14:textId="732CDD3B"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2B7FFD" w:rsidRPr="002B7FFD">
        <w:rPr>
          <w:rFonts w:ascii="Calibri" w:hAnsi="Calibri" w:cs="Calibri"/>
          <w:b/>
          <w:sz w:val="22"/>
          <w:szCs w:val="22"/>
        </w:rPr>
        <w:t>Storitve izven garancijskega vzdrževanja računalniške in podporne opreme</w:t>
      </w:r>
      <w:r w:rsidR="002B7FFD">
        <w:rPr>
          <w:rFonts w:ascii="Calibri" w:hAnsi="Calibri" w:cs="Calibri"/>
          <w:b/>
          <w:sz w:val="22"/>
          <w:szCs w:val="22"/>
        </w:rPr>
        <w:t xml:space="preserve"> ZZZS</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2B7FFD">
      <w:pPr>
        <w:pStyle w:val="Naslov1"/>
        <w:numPr>
          <w:ilvl w:val="0"/>
          <w:numId w:val="37"/>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1F13A6DE" w:rsidR="008E509A" w:rsidRPr="00817804" w:rsidRDefault="00817804" w:rsidP="00817804">
      <w:pPr>
        <w:spacing w:after="120"/>
        <w:jc w:val="both"/>
        <w:rPr>
          <w:rFonts w:ascii="Calibri" w:hAnsi="Calibri" w:cs="Calibri"/>
          <w:sz w:val="22"/>
          <w:szCs w:val="22"/>
        </w:rPr>
      </w:pPr>
      <w:bookmarkStart w:id="9" w:name="_Hlk227051834"/>
      <w:bookmarkStart w:id="10" w:name="_Hlk62548533"/>
      <w:bookmarkStart w:id="11" w:name="_Hlk257894"/>
      <w:r w:rsidRPr="00817804">
        <w:rPr>
          <w:rFonts w:ascii="Calibri" w:hAnsi="Calibri" w:cs="Calibri"/>
          <w:sz w:val="22"/>
          <w:szCs w:val="22"/>
        </w:rPr>
        <w:t xml:space="preserve">Predmet javnega naročila </w:t>
      </w:r>
      <w:bookmarkEnd w:id="9"/>
      <w:r w:rsidR="00974BB5">
        <w:rPr>
          <w:rFonts w:ascii="Calibri" w:hAnsi="Calibri" w:cs="Calibri"/>
          <w:sz w:val="22"/>
          <w:szCs w:val="22"/>
        </w:rPr>
        <w:t xml:space="preserve">so storitve </w:t>
      </w:r>
      <w:r w:rsidR="00435012" w:rsidRPr="00435012">
        <w:rPr>
          <w:rFonts w:ascii="Calibri" w:hAnsi="Calibri" w:cs="Calibri"/>
          <w:sz w:val="22"/>
          <w:szCs w:val="22"/>
        </w:rPr>
        <w:t>izven garancijskega vzdrževanja računalniške in podporne opreme ZZZS</w:t>
      </w:r>
      <w:r w:rsidR="008E509A" w:rsidRPr="00F40BFE">
        <w:rPr>
          <w:rFonts w:asciiTheme="minorHAnsi" w:hAnsiTheme="minorHAnsi" w:cstheme="minorHAnsi"/>
          <w:sz w:val="22"/>
          <w:szCs w:val="22"/>
        </w:rPr>
        <w:t xml:space="preserve">. </w:t>
      </w:r>
    </w:p>
    <w:bookmarkEnd w:id="10"/>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650C34">
      <w:pPr>
        <w:pStyle w:val="Odstavekseznama"/>
        <w:numPr>
          <w:ilvl w:val="0"/>
          <w:numId w:val="4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650C34">
      <w:pPr>
        <w:pStyle w:val="Odstavekseznama"/>
        <w:numPr>
          <w:ilvl w:val="0"/>
          <w:numId w:val="25"/>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650C34">
      <w:pPr>
        <w:pStyle w:val="Odstavekseznama"/>
        <w:numPr>
          <w:ilvl w:val="0"/>
          <w:numId w:val="26"/>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615C0C">
      <w:pPr>
        <w:pStyle w:val="Odstavekseznama"/>
        <w:numPr>
          <w:ilvl w:val="0"/>
          <w:numId w:val="43"/>
        </w:numPr>
        <w:ind w:left="567" w:hanging="283"/>
        <w:jc w:val="both"/>
        <w:rPr>
          <w:rFonts w:asciiTheme="minorHAnsi" w:hAnsiTheme="minorHAnsi"/>
          <w:sz w:val="22"/>
          <w:szCs w:val="22"/>
        </w:rPr>
      </w:pPr>
      <w:bookmarkStart w:id="14" w:name="_Hlk153787151"/>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 xml:space="preserve">(Pogoj 1. morajo v primeru sodelovanja več gospodarskih subjektov pri ponudbi izpolnjevati vsi gospodarski subjekti, ki </w:t>
      </w:r>
      <w:r w:rsidRPr="004F71E0">
        <w:rPr>
          <w:rFonts w:asciiTheme="minorHAnsi" w:hAnsiTheme="minorHAnsi"/>
          <w:i/>
          <w:color w:val="255FAC"/>
          <w:sz w:val="22"/>
          <w:szCs w:val="22"/>
        </w:rPr>
        <w:t>sodelujejo</w:t>
      </w:r>
      <w:r w:rsidRPr="00974BB5">
        <w:rPr>
          <w:rFonts w:asciiTheme="minorHAnsi" w:hAnsiTheme="minorHAnsi"/>
          <w:i/>
          <w:color w:val="255FAC"/>
          <w:sz w:val="22"/>
          <w:szCs w:val="22"/>
        </w:rPr>
        <w:t xml:space="preserve">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5"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5"/>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Default="00CE47FC" w:rsidP="00974BB5">
      <w:pPr>
        <w:pStyle w:val="Noga"/>
        <w:spacing w:after="120"/>
        <w:jc w:val="both"/>
        <w:rPr>
          <w:rFonts w:ascii="Calibri" w:hAnsi="Calibri" w:cs="Calibri"/>
          <w:i/>
          <w:smallCaps/>
          <w:color w:val="000000" w:themeColor="text1"/>
          <w:sz w:val="22"/>
          <w:szCs w:val="22"/>
        </w:rPr>
      </w:pPr>
      <w:r w:rsidRPr="00A1475B">
        <w:rPr>
          <w:rFonts w:ascii="Calibri" w:hAnsi="Calibri" w:cs="Calibri"/>
          <w:i/>
          <w:smallCaps/>
          <w:color w:val="000000" w:themeColor="text1"/>
          <w:sz w:val="22"/>
          <w:szCs w:val="22"/>
        </w:rPr>
        <w:t>tehnična in strokovna sposobnost</w:t>
      </w:r>
      <w:r w:rsidR="00643E7E" w:rsidRPr="00CF6EBE">
        <w:rPr>
          <w:rFonts w:ascii="Calibri" w:hAnsi="Calibri" w:cs="Calibri"/>
          <w:i/>
          <w:smallCaps/>
          <w:color w:val="000000" w:themeColor="text1"/>
          <w:sz w:val="22"/>
          <w:szCs w:val="22"/>
        </w:rPr>
        <w:t xml:space="preserve">  </w:t>
      </w:r>
    </w:p>
    <w:p w14:paraId="51BFBAEA" w14:textId="369080BB" w:rsidR="002B30F8" w:rsidRPr="00D3221B" w:rsidRDefault="002B30F8" w:rsidP="002B30F8">
      <w:pPr>
        <w:pStyle w:val="Odstavekseznama"/>
        <w:numPr>
          <w:ilvl w:val="0"/>
          <w:numId w:val="49"/>
        </w:numPr>
        <w:jc w:val="both"/>
        <w:rPr>
          <w:rFonts w:asciiTheme="minorHAnsi" w:hAnsiTheme="minorHAnsi"/>
          <w:sz w:val="22"/>
          <w:szCs w:val="22"/>
        </w:rPr>
      </w:pPr>
      <w:bookmarkStart w:id="16" w:name="_Hlk153884929"/>
      <w:bookmarkStart w:id="17" w:name="_Hlk204678845"/>
      <w:r w:rsidRPr="00D3221B">
        <w:rPr>
          <w:rFonts w:asciiTheme="minorHAnsi" w:hAnsiTheme="minorHAnsi"/>
          <w:sz w:val="22"/>
          <w:szCs w:val="22"/>
        </w:rPr>
        <w:t xml:space="preserve">Gospodarski subjekt </w:t>
      </w:r>
      <w:bookmarkStart w:id="18" w:name="_Hlk153454367"/>
      <w:bookmarkEnd w:id="16"/>
      <w:r w:rsidRPr="00D3221B">
        <w:rPr>
          <w:rFonts w:asciiTheme="minorHAnsi" w:hAnsiTheme="minorHAnsi"/>
          <w:sz w:val="22"/>
          <w:szCs w:val="22"/>
        </w:rPr>
        <w:t>je v zadnjih treh (3) letih pred rokom za odpiranje ponudb, neprekinjeno najmanj (1) eno leto</w:t>
      </w:r>
      <w:r w:rsidRPr="00D3221B">
        <w:rPr>
          <w:rStyle w:val="Sprotnaopomba-sklic"/>
          <w:rFonts w:asciiTheme="minorHAnsi" w:hAnsiTheme="minorHAnsi"/>
          <w:sz w:val="22"/>
          <w:szCs w:val="22"/>
        </w:rPr>
        <w:footnoteReference w:id="4"/>
      </w:r>
      <w:r w:rsidRPr="00D3221B">
        <w:rPr>
          <w:rFonts w:asciiTheme="minorHAnsi" w:hAnsiTheme="minorHAnsi"/>
          <w:sz w:val="22"/>
          <w:szCs w:val="22"/>
        </w:rPr>
        <w:t xml:space="preserve"> (kvalitetno in v skladu s pogodbenimi določili) opravljal oz. še opravlja </w:t>
      </w:r>
      <w:r>
        <w:rPr>
          <w:rFonts w:asciiTheme="minorHAnsi" w:hAnsiTheme="minorHAnsi"/>
          <w:sz w:val="22"/>
          <w:szCs w:val="22"/>
        </w:rPr>
        <w:t xml:space="preserve">vsaj </w:t>
      </w:r>
      <w:r w:rsidR="004F71E0">
        <w:rPr>
          <w:rFonts w:asciiTheme="minorHAnsi" w:hAnsiTheme="minorHAnsi"/>
          <w:sz w:val="22"/>
          <w:szCs w:val="22"/>
        </w:rPr>
        <w:t xml:space="preserve">(1) </w:t>
      </w:r>
      <w:r>
        <w:rPr>
          <w:rFonts w:asciiTheme="minorHAnsi" w:hAnsiTheme="minorHAnsi"/>
          <w:sz w:val="22"/>
          <w:szCs w:val="22"/>
        </w:rPr>
        <w:t>en referenčni posel</w:t>
      </w:r>
      <w:r w:rsidR="004F71E0">
        <w:rPr>
          <w:rFonts w:asciiTheme="minorHAnsi" w:hAnsiTheme="minorHAnsi"/>
          <w:sz w:val="22"/>
          <w:szCs w:val="22"/>
        </w:rPr>
        <w:t xml:space="preserve">, katerega predmet so bili oz. so </w:t>
      </w:r>
      <w:r w:rsidRPr="00D3221B">
        <w:rPr>
          <w:rFonts w:asciiTheme="minorHAnsi" w:hAnsiTheme="minorHAnsi"/>
          <w:sz w:val="22"/>
          <w:szCs w:val="22"/>
        </w:rPr>
        <w:t>istovrstne storit</w:t>
      </w:r>
      <w:r w:rsidR="004F71E0">
        <w:rPr>
          <w:rFonts w:asciiTheme="minorHAnsi" w:hAnsiTheme="minorHAnsi"/>
          <w:sz w:val="22"/>
          <w:szCs w:val="22"/>
        </w:rPr>
        <w:t>ve</w:t>
      </w:r>
      <w:r w:rsidRPr="00D3221B">
        <w:rPr>
          <w:rFonts w:asciiTheme="minorHAnsi" w:hAnsiTheme="minorHAnsi"/>
          <w:sz w:val="22"/>
          <w:szCs w:val="22"/>
        </w:rPr>
        <w:t xml:space="preserve"> kot so predmet pri predmetnem javnem naročilu</w:t>
      </w:r>
      <w:r w:rsidR="004F71E0" w:rsidRPr="00D3221B">
        <w:rPr>
          <w:rStyle w:val="Sprotnaopomba-sklic"/>
          <w:rFonts w:asciiTheme="minorHAnsi" w:hAnsiTheme="minorHAnsi"/>
          <w:sz w:val="22"/>
          <w:szCs w:val="22"/>
        </w:rPr>
        <w:footnoteReference w:id="5"/>
      </w:r>
      <w:r w:rsidR="004F71E0" w:rsidRPr="00D3221B">
        <w:rPr>
          <w:rFonts w:asciiTheme="minorHAnsi" w:hAnsiTheme="minorHAnsi"/>
          <w:sz w:val="22"/>
          <w:szCs w:val="22"/>
        </w:rPr>
        <w:t>,</w:t>
      </w:r>
      <w:r w:rsidRPr="00D3221B">
        <w:rPr>
          <w:rFonts w:asciiTheme="minorHAnsi" w:hAnsiTheme="minorHAnsi"/>
          <w:sz w:val="22"/>
          <w:szCs w:val="22"/>
        </w:rPr>
        <w:t xml:space="preserve"> in sicer </w:t>
      </w:r>
      <w:r w:rsidR="004F71E0">
        <w:rPr>
          <w:rFonts w:asciiTheme="minorHAnsi" w:hAnsiTheme="minorHAnsi"/>
          <w:sz w:val="22"/>
          <w:szCs w:val="22"/>
        </w:rPr>
        <w:t xml:space="preserve">za referenčnega naročnika, ki posluje na vsaj petih (5) različnih lokacija in katerega realizirana vrednost referenčnega posla, je v zapisanem referenčnem obdobju znašala najmanj </w:t>
      </w:r>
      <w:r w:rsidR="00BE4916">
        <w:rPr>
          <w:rFonts w:asciiTheme="minorHAnsi" w:hAnsiTheme="minorHAnsi"/>
          <w:sz w:val="22"/>
          <w:szCs w:val="22"/>
        </w:rPr>
        <w:t>10</w:t>
      </w:r>
      <w:r w:rsidR="004F71E0">
        <w:rPr>
          <w:rFonts w:asciiTheme="minorHAnsi" w:hAnsiTheme="minorHAnsi"/>
          <w:sz w:val="22"/>
          <w:szCs w:val="22"/>
        </w:rPr>
        <w:t>0.000,00 EUR brez DDV.</w:t>
      </w:r>
      <w:r w:rsidRPr="00D3221B">
        <w:rPr>
          <w:rFonts w:asciiTheme="minorHAnsi" w:hAnsiTheme="minorHAnsi"/>
          <w:sz w:val="22"/>
          <w:szCs w:val="22"/>
        </w:rPr>
        <w:t xml:space="preserve"> </w:t>
      </w:r>
    </w:p>
    <w:p w14:paraId="43728996" w14:textId="77777777" w:rsidR="002B30F8" w:rsidRPr="004F71E0" w:rsidRDefault="002B30F8" w:rsidP="002B30F8">
      <w:pPr>
        <w:pStyle w:val="Odstavekseznama"/>
        <w:ind w:left="993"/>
        <w:contextualSpacing w:val="0"/>
        <w:jc w:val="both"/>
        <w:rPr>
          <w:rFonts w:ascii="Calibri" w:hAnsi="Calibri" w:cs="Calibri"/>
          <w:i/>
          <w:color w:val="255FAC"/>
          <w:sz w:val="22"/>
          <w:szCs w:val="22"/>
        </w:rPr>
      </w:pPr>
      <w:r w:rsidRPr="004F71E0">
        <w:rPr>
          <w:rFonts w:asciiTheme="minorHAnsi" w:hAnsiTheme="minorHAnsi"/>
          <w:bCs/>
          <w:i/>
          <w:iCs/>
          <w:color w:val="255FAC"/>
          <w:sz w:val="22"/>
          <w:szCs w:val="22"/>
        </w:rPr>
        <w:t>(Pog</w:t>
      </w:r>
      <w:r w:rsidRPr="004F71E0">
        <w:rPr>
          <w:rFonts w:ascii="Calibri" w:hAnsi="Calibri" w:cs="Calibri"/>
          <w:bCs/>
          <w:i/>
          <w:iCs/>
          <w:color w:val="255FAC"/>
          <w:sz w:val="22"/>
          <w:szCs w:val="22"/>
        </w:rPr>
        <w:t>oj</w:t>
      </w:r>
      <w:r w:rsidRPr="004F71E0">
        <w:rPr>
          <w:rFonts w:ascii="Calibri" w:hAnsi="Calibri" w:cs="Calibri"/>
          <w:i/>
          <w:color w:val="255FAC"/>
          <w:sz w:val="22"/>
          <w:szCs w:val="22"/>
        </w:rPr>
        <w:t xml:space="preserve"> 2 </w:t>
      </w:r>
      <w:bookmarkStart w:id="19" w:name="_Hlk156562500"/>
      <w:bookmarkStart w:id="20" w:name="_Hlk156476647"/>
      <w:r w:rsidRPr="004F71E0">
        <w:rPr>
          <w:rFonts w:ascii="Calibri" w:hAnsi="Calibri" w:cs="Calibri"/>
          <w:i/>
          <w:color w:val="255FAC"/>
          <w:sz w:val="22"/>
          <w:szCs w:val="22"/>
        </w:rPr>
        <w:t xml:space="preserve">lahko v primeru sodelovanja več gospodarskih subjektov pri ponudbi </w:t>
      </w:r>
      <w:bookmarkEnd w:id="19"/>
      <w:bookmarkEnd w:id="20"/>
      <w:r w:rsidRPr="004F71E0">
        <w:rPr>
          <w:rFonts w:ascii="Calibri" w:hAnsi="Calibri" w:cs="Calibri"/>
          <w:i/>
          <w:color w:val="255FAC"/>
          <w:sz w:val="22"/>
          <w:szCs w:val="22"/>
        </w:rPr>
        <w:t>izpolni kdor koli izmed gospodarskih subjektov, ki sodeluje pri ponudbi, ki bo potem dejansko izvajal storitve.)</w:t>
      </w:r>
    </w:p>
    <w:p w14:paraId="1C150C85" w14:textId="77777777" w:rsidR="002B30F8" w:rsidRPr="00D3221B" w:rsidRDefault="002B30F8" w:rsidP="002B30F8">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6E8E19AA" w14:textId="77777777" w:rsidR="002B30F8" w:rsidRPr="00D3221B" w:rsidRDefault="002B30F8" w:rsidP="002B30F8">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ustrezno izpolnjeni in podpisan obrazec »ESPD« (Del IV. Pogoji za sodelovanje, Oddelek C);</w:t>
      </w:r>
    </w:p>
    <w:p w14:paraId="5C7B764F" w14:textId="77777777" w:rsidR="002B30F8" w:rsidRDefault="002B30F8" w:rsidP="002B30F8">
      <w:pPr>
        <w:pStyle w:val="Odstavekseznama"/>
        <w:spacing w:after="120"/>
        <w:ind w:left="1276" w:hanging="284"/>
        <w:contextualSpacing w:val="0"/>
        <w:jc w:val="both"/>
        <w:rPr>
          <w:rFonts w:asciiTheme="minorHAnsi" w:hAnsiTheme="minorHAnsi"/>
          <w:i/>
          <w:iCs/>
          <w:sz w:val="22"/>
          <w:szCs w:val="22"/>
        </w:rPr>
      </w:pPr>
      <w:r w:rsidRPr="00D3221B">
        <w:rPr>
          <w:rFonts w:asciiTheme="minorHAnsi" w:hAnsiTheme="minorHAnsi"/>
          <w:i/>
          <w:sz w:val="22"/>
          <w:szCs w:val="22"/>
        </w:rPr>
        <w:t>-</w:t>
      </w:r>
      <w:r w:rsidRPr="00D3221B">
        <w:rPr>
          <w:rFonts w:asciiTheme="minorHAnsi" w:hAnsiTheme="minorHAnsi"/>
          <w:i/>
          <w:sz w:val="22"/>
          <w:szCs w:val="22"/>
        </w:rPr>
        <w:tab/>
        <w:t xml:space="preserve">ustrezno izpolnjen in podpisan obrazec </w:t>
      </w:r>
      <w:r w:rsidRPr="00D3221B">
        <w:rPr>
          <w:rFonts w:asciiTheme="minorHAnsi" w:hAnsiTheme="minorHAnsi"/>
          <w:i/>
          <w:iCs/>
          <w:sz w:val="22"/>
          <w:szCs w:val="22"/>
        </w:rPr>
        <w:t>4a »</w:t>
      </w:r>
      <w:r w:rsidRPr="00D3221B">
        <w:rPr>
          <w:rFonts w:asciiTheme="minorHAnsi" w:hAnsiTheme="minorHAnsi"/>
          <w:b/>
          <w:bCs/>
          <w:i/>
          <w:iCs/>
          <w:sz w:val="22"/>
          <w:szCs w:val="22"/>
        </w:rPr>
        <w:t xml:space="preserve">Referenčno potrdilo« </w:t>
      </w:r>
      <w:r w:rsidRPr="00D3221B">
        <w:rPr>
          <w:rFonts w:asciiTheme="minorHAnsi" w:hAnsiTheme="minorHAnsi"/>
          <w:sz w:val="22"/>
          <w:szCs w:val="22"/>
        </w:rPr>
        <w:t>za vsak referenčni posel posebej ali drugo ustrezno dokazilo, ki bo vsebovalo vse zahteve naročnika iz predmetnega pogoja</w:t>
      </w:r>
      <w:r w:rsidRPr="00D3221B">
        <w:rPr>
          <w:rFonts w:asciiTheme="minorHAnsi" w:hAnsiTheme="minorHAnsi"/>
          <w:i/>
          <w:iCs/>
          <w:sz w:val="22"/>
          <w:szCs w:val="22"/>
        </w:rPr>
        <w:t>.</w:t>
      </w:r>
      <w:bookmarkEnd w:id="18"/>
    </w:p>
    <w:p w14:paraId="2A667D63" w14:textId="1B5F077D" w:rsidR="004F71E0" w:rsidRPr="00250E12" w:rsidRDefault="004F71E0" w:rsidP="003E60A2">
      <w:pPr>
        <w:tabs>
          <w:tab w:val="left" w:pos="567"/>
        </w:tabs>
        <w:ind w:left="567" w:hanging="283"/>
        <w:jc w:val="both"/>
        <w:rPr>
          <w:rFonts w:asciiTheme="minorHAnsi" w:hAnsiTheme="minorHAnsi"/>
          <w:sz w:val="22"/>
          <w:szCs w:val="22"/>
        </w:rPr>
      </w:pPr>
      <w:r>
        <w:rPr>
          <w:rFonts w:asciiTheme="minorHAnsi" w:hAnsiTheme="minorHAnsi"/>
          <w:sz w:val="22"/>
          <w:szCs w:val="22"/>
        </w:rPr>
        <w:t>3.</w:t>
      </w:r>
      <w:r>
        <w:rPr>
          <w:rFonts w:asciiTheme="minorHAnsi" w:hAnsiTheme="minorHAnsi"/>
          <w:sz w:val="22"/>
          <w:szCs w:val="22"/>
        </w:rPr>
        <w:tab/>
      </w:r>
      <w:r w:rsidRPr="00255E97">
        <w:rPr>
          <w:rFonts w:asciiTheme="minorHAnsi" w:hAnsiTheme="minorHAnsi"/>
          <w:sz w:val="22"/>
          <w:szCs w:val="22"/>
        </w:rPr>
        <w:t>Gospodarski subjekt</w:t>
      </w:r>
      <w:r>
        <w:rPr>
          <w:rFonts w:asciiTheme="minorHAnsi" w:hAnsiTheme="minorHAnsi"/>
          <w:sz w:val="22"/>
          <w:szCs w:val="22"/>
        </w:rPr>
        <w:t xml:space="preserve"> more za izvedbo predmetnega javnega naročila ponuditi najmanj (2) dva strokovnjaka, ki bosta dejansko opravljala storitve predmeta javnega naročanj</w:t>
      </w:r>
      <w:r w:rsidR="003E60A2">
        <w:rPr>
          <w:rFonts w:asciiTheme="minorHAnsi" w:hAnsiTheme="minorHAnsi"/>
          <w:sz w:val="22"/>
          <w:szCs w:val="22"/>
        </w:rPr>
        <w:t>a</w:t>
      </w:r>
      <w:r>
        <w:rPr>
          <w:rFonts w:asciiTheme="minorHAnsi" w:hAnsiTheme="minorHAnsi"/>
          <w:sz w:val="22"/>
          <w:szCs w:val="22"/>
        </w:rPr>
        <w:t xml:space="preserve"> in imata vsak po najmanj (5) pet let delovnih izkušenj </w:t>
      </w:r>
      <w:r w:rsidR="003E60A2">
        <w:rPr>
          <w:rFonts w:asciiTheme="minorHAnsi" w:hAnsiTheme="minorHAnsi"/>
          <w:sz w:val="22"/>
          <w:szCs w:val="22"/>
        </w:rPr>
        <w:t>z opravljanjem storitev, ki so predmet tega javnega naročanja</w:t>
      </w:r>
      <w:r w:rsidR="003E60A2">
        <w:rPr>
          <w:rFonts w:asciiTheme="minorHAnsi" w:hAnsiTheme="minorHAnsi"/>
          <w:sz w:val="22"/>
          <w:szCs w:val="22"/>
          <w:vertAlign w:val="superscript"/>
        </w:rPr>
        <w:t>5</w:t>
      </w:r>
      <w:r>
        <w:rPr>
          <w:rFonts w:asciiTheme="minorHAnsi" w:hAnsiTheme="minorHAnsi"/>
          <w:sz w:val="22"/>
          <w:szCs w:val="22"/>
        </w:rPr>
        <w:t>.</w:t>
      </w:r>
    </w:p>
    <w:p w14:paraId="38E50C84" w14:textId="15172F60" w:rsidR="004F71E0" w:rsidRPr="003E60A2" w:rsidRDefault="004F71E0" w:rsidP="004F71E0">
      <w:pPr>
        <w:pStyle w:val="Odstavekseznama"/>
        <w:ind w:left="993"/>
        <w:contextualSpacing w:val="0"/>
        <w:jc w:val="both"/>
        <w:rPr>
          <w:rFonts w:ascii="Calibri" w:hAnsi="Calibri" w:cs="Calibri"/>
          <w:i/>
          <w:color w:val="255FAC"/>
          <w:sz w:val="22"/>
          <w:szCs w:val="22"/>
        </w:rPr>
      </w:pPr>
      <w:r w:rsidRPr="003E60A2">
        <w:rPr>
          <w:rFonts w:asciiTheme="minorHAnsi" w:hAnsiTheme="minorHAnsi"/>
          <w:bCs/>
          <w:i/>
          <w:iCs/>
          <w:color w:val="255FAC"/>
          <w:sz w:val="22"/>
          <w:szCs w:val="22"/>
        </w:rPr>
        <w:lastRenderedPageBreak/>
        <w:t>(Pog</w:t>
      </w:r>
      <w:r w:rsidRPr="003E60A2">
        <w:rPr>
          <w:rFonts w:ascii="Calibri" w:hAnsi="Calibri" w:cs="Calibri"/>
          <w:bCs/>
          <w:i/>
          <w:iCs/>
          <w:color w:val="255FAC"/>
          <w:sz w:val="22"/>
          <w:szCs w:val="22"/>
        </w:rPr>
        <w:t>oj</w:t>
      </w:r>
      <w:r w:rsidRPr="003E60A2">
        <w:rPr>
          <w:rFonts w:ascii="Calibri" w:hAnsi="Calibri" w:cs="Calibri"/>
          <w:i/>
          <w:color w:val="255FAC"/>
          <w:sz w:val="22"/>
          <w:szCs w:val="22"/>
        </w:rPr>
        <w:t xml:space="preserve"> </w:t>
      </w:r>
      <w:r w:rsidR="003E60A2" w:rsidRPr="003E60A2">
        <w:rPr>
          <w:rFonts w:ascii="Calibri" w:hAnsi="Calibri" w:cs="Calibri"/>
          <w:i/>
          <w:color w:val="255FAC"/>
          <w:sz w:val="22"/>
          <w:szCs w:val="22"/>
        </w:rPr>
        <w:t>3</w:t>
      </w:r>
      <w:r w:rsidRPr="003E60A2">
        <w:rPr>
          <w:rFonts w:ascii="Calibri" w:hAnsi="Calibri" w:cs="Calibri"/>
          <w:i/>
          <w:color w:val="255FAC"/>
          <w:sz w:val="22"/>
          <w:szCs w:val="22"/>
        </w:rPr>
        <w:t xml:space="preserve"> lahko v primeru sodelovanja več gospodarskih subjektov pri ponudbi izpolni kdor koli izmed gospodarskih subjektov, ki sodeluje pri ponudbi, ki bo potem dejansko izvajal storitve. Ena oseba ne more hkrati izpolnjevati obeh alinej)</w:t>
      </w:r>
    </w:p>
    <w:p w14:paraId="461DFDB8" w14:textId="77777777" w:rsidR="004F71E0" w:rsidRPr="00D3221B" w:rsidRDefault="004F71E0" w:rsidP="004F71E0">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079B468D" w14:textId="77777777" w:rsidR="004F71E0" w:rsidRPr="000F60D2" w:rsidRDefault="004F71E0" w:rsidP="004F71E0">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r>
      <w:r w:rsidRPr="00F15682">
        <w:rPr>
          <w:rFonts w:asciiTheme="minorHAnsi" w:hAnsiTheme="minorHAnsi"/>
          <w:i/>
          <w:sz w:val="22"/>
          <w:szCs w:val="22"/>
        </w:rPr>
        <w:t>ustrezno izpolnjen/a/i in podpisan/a/i obrazec/ca/ci »ESPD« (Del IV. Pogoji za sodelovanje, Oddelek C</w:t>
      </w:r>
      <w:r w:rsidRPr="000F60D2">
        <w:rPr>
          <w:rFonts w:asciiTheme="minorHAnsi" w:hAnsiTheme="minorHAnsi"/>
          <w:i/>
          <w:sz w:val="22"/>
          <w:szCs w:val="22"/>
        </w:rPr>
        <w:t>) za vsak gospodarski subjekt posebej;</w:t>
      </w:r>
    </w:p>
    <w:p w14:paraId="6FBD71B2" w14:textId="4D530FF4" w:rsidR="002B30F8" w:rsidRPr="003E60A2" w:rsidRDefault="004F71E0" w:rsidP="003E60A2">
      <w:pPr>
        <w:pStyle w:val="Odstavekseznama"/>
        <w:spacing w:after="120"/>
        <w:ind w:left="1276" w:hanging="283"/>
        <w:jc w:val="both"/>
        <w:rPr>
          <w:rFonts w:asciiTheme="minorHAnsi" w:hAnsiTheme="minorHAnsi"/>
          <w:i/>
          <w:sz w:val="22"/>
          <w:szCs w:val="22"/>
        </w:rPr>
      </w:pPr>
      <w:r w:rsidRPr="00F15682">
        <w:rPr>
          <w:rFonts w:asciiTheme="minorHAnsi" w:hAnsiTheme="minorHAnsi"/>
          <w:i/>
          <w:sz w:val="22"/>
          <w:szCs w:val="22"/>
        </w:rPr>
        <w:t>-</w:t>
      </w:r>
      <w:r w:rsidRPr="00F15682">
        <w:rPr>
          <w:rFonts w:asciiTheme="minorHAnsi" w:hAnsiTheme="minorHAnsi"/>
          <w:i/>
          <w:sz w:val="22"/>
          <w:szCs w:val="22"/>
        </w:rPr>
        <w:tab/>
        <w:t xml:space="preserve">ustrezno izpolnjene in podpisane </w:t>
      </w:r>
      <w:bookmarkStart w:id="21" w:name="_Hlk153460274"/>
      <w:r w:rsidRPr="00F15682">
        <w:rPr>
          <w:rFonts w:asciiTheme="minorHAnsi" w:hAnsiTheme="minorHAnsi"/>
          <w:i/>
          <w:sz w:val="22"/>
          <w:szCs w:val="22"/>
        </w:rPr>
        <w:t xml:space="preserve">obrazce </w:t>
      </w:r>
      <w:r w:rsidRPr="00F15682">
        <w:rPr>
          <w:rFonts w:asciiTheme="minorHAnsi" w:hAnsiTheme="minorHAnsi"/>
          <w:i/>
          <w:iCs/>
          <w:sz w:val="22"/>
          <w:szCs w:val="22"/>
        </w:rPr>
        <w:t>V-4</w:t>
      </w:r>
      <w:r>
        <w:rPr>
          <w:rFonts w:asciiTheme="minorHAnsi" w:hAnsiTheme="minorHAnsi"/>
          <w:i/>
          <w:iCs/>
          <w:sz w:val="22"/>
          <w:szCs w:val="22"/>
        </w:rPr>
        <w:t>b</w:t>
      </w:r>
      <w:r w:rsidRPr="00F15682">
        <w:rPr>
          <w:rFonts w:asciiTheme="minorHAnsi" w:hAnsiTheme="minorHAnsi"/>
          <w:i/>
          <w:iCs/>
          <w:sz w:val="22"/>
          <w:szCs w:val="22"/>
        </w:rPr>
        <w:t xml:space="preserve"> »</w:t>
      </w:r>
      <w:r w:rsidRPr="00F15682">
        <w:rPr>
          <w:rFonts w:asciiTheme="minorHAnsi" w:hAnsiTheme="minorHAnsi"/>
          <w:b/>
          <w:i/>
          <w:iCs/>
          <w:sz w:val="22"/>
          <w:szCs w:val="22"/>
        </w:rPr>
        <w:t>Podatki o ponujenih strokovnjakih</w:t>
      </w:r>
      <w:r w:rsidRPr="00F15682">
        <w:rPr>
          <w:rFonts w:asciiTheme="minorHAnsi" w:hAnsiTheme="minorHAnsi"/>
          <w:i/>
          <w:iCs/>
          <w:sz w:val="22"/>
          <w:szCs w:val="22"/>
        </w:rPr>
        <w:t>«</w:t>
      </w:r>
      <w:bookmarkEnd w:id="21"/>
      <w:r w:rsidRPr="00F15682">
        <w:rPr>
          <w:rFonts w:asciiTheme="minorHAnsi" w:hAnsiTheme="minorHAnsi"/>
          <w:i/>
          <w:sz w:val="22"/>
          <w:szCs w:val="22"/>
        </w:rPr>
        <w:t xml:space="preserve"> in obrazec V-4</w:t>
      </w:r>
      <w:r>
        <w:rPr>
          <w:rFonts w:asciiTheme="minorHAnsi" w:hAnsiTheme="minorHAnsi"/>
          <w:i/>
          <w:sz w:val="22"/>
          <w:szCs w:val="22"/>
        </w:rPr>
        <w:t>c</w:t>
      </w:r>
      <w:r w:rsidRPr="00F15682">
        <w:rPr>
          <w:rFonts w:asciiTheme="minorHAnsi" w:hAnsiTheme="minorHAnsi"/>
          <w:i/>
          <w:sz w:val="22"/>
          <w:szCs w:val="22"/>
        </w:rPr>
        <w:t xml:space="preserve"> »</w:t>
      </w:r>
      <w:r w:rsidRPr="00F15682">
        <w:rPr>
          <w:rFonts w:asciiTheme="minorHAnsi" w:hAnsiTheme="minorHAnsi"/>
          <w:b/>
          <w:bCs/>
          <w:i/>
          <w:sz w:val="22"/>
          <w:szCs w:val="22"/>
        </w:rPr>
        <w:t>Referenčno potrdilo – za strokovnjaka«</w:t>
      </w:r>
      <w:r w:rsidRPr="00F15682">
        <w:rPr>
          <w:rFonts w:asciiTheme="minorHAnsi" w:hAnsiTheme="minorHAnsi"/>
          <w:i/>
          <w:sz w:val="22"/>
          <w:szCs w:val="22"/>
        </w:rPr>
        <w:t xml:space="preserve"> za vsakega ponujenega strokovnjaka posebej</w:t>
      </w:r>
      <w:r w:rsidRPr="00D3221B">
        <w:rPr>
          <w:rFonts w:asciiTheme="minorHAnsi" w:hAnsiTheme="minorHAnsi"/>
          <w:i/>
          <w:iCs/>
          <w:sz w:val="22"/>
          <w:szCs w:val="22"/>
        </w:rPr>
        <w:t>.</w:t>
      </w:r>
      <w:bookmarkEnd w:id="17"/>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2" w:name="_Hlk15463133"/>
    </w:p>
    <w:bookmarkEnd w:id="22"/>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875A39">
      <w:pPr>
        <w:numPr>
          <w:ilvl w:val="0"/>
          <w:numId w:val="6"/>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2E38A7">
      <w:pPr>
        <w:numPr>
          <w:ilvl w:val="0"/>
          <w:numId w:val="6"/>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0D48DAF4" w14:textId="3696640E" w:rsidR="008C5515" w:rsidRPr="00E8593A" w:rsidRDefault="008C5515" w:rsidP="008C5515">
      <w:pPr>
        <w:numPr>
          <w:ilvl w:val="0"/>
          <w:numId w:val="6"/>
        </w:numPr>
        <w:spacing w:after="60"/>
        <w:ind w:left="567" w:hanging="283"/>
        <w:jc w:val="both"/>
        <w:rPr>
          <w:rFonts w:asciiTheme="minorHAnsi" w:hAnsiTheme="minorHAnsi"/>
          <w:sz w:val="22"/>
          <w:szCs w:val="22"/>
        </w:rPr>
      </w:pPr>
      <w:bookmarkStart w:id="23" w:name="_Hlk104359640"/>
      <w:r w:rsidRPr="00E8593A">
        <w:rPr>
          <w:rFonts w:asciiTheme="minorHAnsi" w:hAnsiTheme="minorHAnsi"/>
          <w:i/>
          <w:iCs/>
          <w:sz w:val="22"/>
          <w:szCs w:val="22"/>
        </w:rPr>
        <w:t xml:space="preserve">obrazec V-4a </w:t>
      </w:r>
      <w:r w:rsidRPr="00E8593A">
        <w:rPr>
          <w:rFonts w:asciiTheme="minorHAnsi" w:hAnsiTheme="minorHAnsi"/>
          <w:b/>
          <w:bCs/>
          <w:i/>
          <w:iCs/>
          <w:sz w:val="22"/>
          <w:szCs w:val="22"/>
        </w:rPr>
        <w:t>»Referenčno potrdilo«,</w:t>
      </w:r>
    </w:p>
    <w:p w14:paraId="3F0489F9" w14:textId="18729A0D" w:rsidR="008C5515" w:rsidRPr="00E8593A" w:rsidRDefault="008C5515" w:rsidP="008C5515">
      <w:pPr>
        <w:numPr>
          <w:ilvl w:val="0"/>
          <w:numId w:val="6"/>
        </w:numPr>
        <w:spacing w:after="60"/>
        <w:ind w:left="567" w:hanging="283"/>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Pr="00E8593A">
        <w:rPr>
          <w:rFonts w:asciiTheme="minorHAnsi" w:hAnsiTheme="minorHAnsi"/>
          <w:i/>
          <w:iCs/>
          <w:sz w:val="22"/>
          <w:szCs w:val="22"/>
        </w:rPr>
        <w:t>»</w:t>
      </w:r>
      <w:bookmarkStart w:id="24" w:name="_Hlk173240881"/>
      <w:r w:rsidRPr="00E8593A">
        <w:rPr>
          <w:rFonts w:asciiTheme="minorHAnsi" w:hAnsiTheme="minorHAnsi"/>
          <w:b/>
          <w:i/>
          <w:iCs/>
          <w:sz w:val="22"/>
          <w:szCs w:val="22"/>
        </w:rPr>
        <w:t>Podatki o ponujenih strokovnjakih</w:t>
      </w:r>
      <w:bookmarkEnd w:id="24"/>
      <w:r w:rsidRPr="00E8593A">
        <w:rPr>
          <w:rFonts w:asciiTheme="minorHAnsi" w:hAnsiTheme="minorHAnsi"/>
          <w:i/>
          <w:iCs/>
          <w:sz w:val="22"/>
          <w:szCs w:val="22"/>
        </w:rPr>
        <w:t>«,</w:t>
      </w:r>
    </w:p>
    <w:p w14:paraId="2C2DEC4D" w14:textId="7F8C9739" w:rsidR="008C5515" w:rsidRPr="00E8593A" w:rsidRDefault="008C5515" w:rsidP="008C5515">
      <w:pPr>
        <w:numPr>
          <w:ilvl w:val="0"/>
          <w:numId w:val="6"/>
        </w:numPr>
        <w:spacing w:after="60"/>
        <w:ind w:left="567" w:hanging="283"/>
        <w:jc w:val="both"/>
        <w:rPr>
          <w:rFonts w:asciiTheme="minorHAnsi" w:hAnsiTheme="minorHAnsi"/>
          <w:sz w:val="22"/>
          <w:szCs w:val="22"/>
        </w:rPr>
      </w:pPr>
      <w:r w:rsidRPr="00E8593A">
        <w:rPr>
          <w:rFonts w:asciiTheme="minorHAnsi" w:hAnsiTheme="minorHAnsi"/>
          <w:sz w:val="22"/>
          <w:szCs w:val="22"/>
        </w:rPr>
        <w:t xml:space="preserve">obrazec </w:t>
      </w:r>
      <w:r w:rsidRPr="00E8593A">
        <w:rPr>
          <w:rFonts w:asciiTheme="minorHAnsi" w:hAnsiTheme="minorHAnsi"/>
          <w:i/>
          <w:iCs/>
          <w:sz w:val="22"/>
          <w:szCs w:val="22"/>
        </w:rPr>
        <w:t>V-4c »</w:t>
      </w:r>
      <w:r w:rsidRPr="00E8593A">
        <w:rPr>
          <w:rFonts w:asciiTheme="minorHAnsi" w:hAnsiTheme="minorHAnsi"/>
          <w:b/>
          <w:i/>
          <w:iCs/>
          <w:sz w:val="22"/>
          <w:szCs w:val="22"/>
        </w:rPr>
        <w:t>Referenčno potrdilo – za strokovnjaka«,</w:t>
      </w:r>
    </w:p>
    <w:p w14:paraId="75207888" w14:textId="77777777" w:rsidR="005970BA" w:rsidRPr="00F40BFE" w:rsidRDefault="00875A39" w:rsidP="005970BA">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5"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5"/>
    </w:p>
    <w:bookmarkEnd w:id="23"/>
    <w:p w14:paraId="7A7134C3" w14:textId="3FB9FC98" w:rsidR="00D22E87" w:rsidRPr="00F40BFE" w:rsidRDefault="00D22E87" w:rsidP="00D22E87">
      <w:pPr>
        <w:numPr>
          <w:ilvl w:val="0"/>
          <w:numId w:val="6"/>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D22E87">
      <w:pPr>
        <w:numPr>
          <w:ilvl w:val="0"/>
          <w:numId w:val="6"/>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231B3A3A" w14:textId="77777777" w:rsidR="00BE4916" w:rsidRPr="00F40BFE" w:rsidRDefault="00BE4916" w:rsidP="00BE4916">
      <w:pPr>
        <w:pStyle w:val="Odstavekseznama"/>
        <w:numPr>
          <w:ilvl w:val="0"/>
          <w:numId w:val="6"/>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Pr="00F40BFE"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14E7F786" w14:textId="57ED2ACA" w:rsidR="00904056" w:rsidRPr="00F40BFE"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4B36DEB1"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F905BD">
        <w:rPr>
          <w:rFonts w:asciiTheme="minorHAnsi" w:hAnsiTheme="minorHAnsi"/>
          <w:b/>
          <w:snapToGrid w:val="0"/>
          <w:sz w:val="22"/>
          <w:szCs w:val="22"/>
          <w:lang w:eastAsia="en-US"/>
        </w:rPr>
        <w:t>24</w:t>
      </w:r>
      <w:r w:rsidR="005C3AD2" w:rsidRPr="00F40BFE">
        <w:rPr>
          <w:rFonts w:asciiTheme="minorHAnsi" w:hAnsiTheme="minorHAnsi"/>
          <w:b/>
          <w:snapToGrid w:val="0"/>
          <w:sz w:val="22"/>
          <w:szCs w:val="22"/>
          <w:lang w:eastAsia="en-US"/>
        </w:rPr>
        <w:t xml:space="preserve">. </w:t>
      </w:r>
      <w:r w:rsidR="00F905BD">
        <w:rPr>
          <w:rFonts w:asciiTheme="minorHAnsi" w:hAnsiTheme="minorHAnsi"/>
          <w:b/>
          <w:snapToGrid w:val="0"/>
          <w:sz w:val="22"/>
          <w:szCs w:val="22"/>
          <w:lang w:eastAsia="en-US"/>
        </w:rPr>
        <w:t>6</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lastRenderedPageBreak/>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451DD2">
      <w:pPr>
        <w:numPr>
          <w:ilvl w:val="0"/>
          <w:numId w:val="7"/>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451DD2">
      <w:pPr>
        <w:numPr>
          <w:ilvl w:val="0"/>
          <w:numId w:val="24"/>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B63960">
      <w:pPr>
        <w:numPr>
          <w:ilvl w:val="0"/>
          <w:numId w:val="24"/>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03771386" w:rsidR="00C83358" w:rsidRPr="00C83358" w:rsidRDefault="00C83358" w:rsidP="00C83358">
      <w:pPr>
        <w:pStyle w:val="Odstavekseznama"/>
        <w:numPr>
          <w:ilvl w:val="0"/>
          <w:numId w:val="7"/>
        </w:numPr>
        <w:spacing w:after="120"/>
        <w:ind w:left="568" w:hanging="284"/>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 xml:space="preserve">V-4a </w:t>
      </w:r>
      <w:r w:rsidRPr="00C83358">
        <w:rPr>
          <w:rFonts w:asciiTheme="minorHAnsi" w:hAnsiTheme="minorHAnsi"/>
          <w:b/>
          <w:bCs/>
          <w:i/>
          <w:iCs/>
          <w:sz w:val="22"/>
          <w:szCs w:val="22"/>
        </w:rPr>
        <w:t>»Referenčno potrdilo«,</w:t>
      </w:r>
    </w:p>
    <w:p w14:paraId="41F70538" w14:textId="529CA6E1" w:rsidR="00C83358" w:rsidRPr="00C83358" w:rsidRDefault="00C83358" w:rsidP="00C83358">
      <w:pPr>
        <w:pStyle w:val="Odstavekseznama"/>
        <w:numPr>
          <w:ilvl w:val="0"/>
          <w:numId w:val="7"/>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V-4b</w:t>
      </w:r>
      <w:r w:rsidRPr="00C83358">
        <w:rPr>
          <w:rFonts w:asciiTheme="minorHAnsi" w:hAnsiTheme="minorHAnsi"/>
          <w:sz w:val="22"/>
          <w:szCs w:val="22"/>
        </w:rPr>
        <w:t xml:space="preserve"> </w:t>
      </w:r>
      <w:r w:rsidRPr="00C83358">
        <w:rPr>
          <w:rFonts w:asciiTheme="minorHAnsi" w:hAnsiTheme="minorHAnsi"/>
          <w:i/>
          <w:iCs/>
          <w:sz w:val="22"/>
          <w:szCs w:val="22"/>
        </w:rPr>
        <w:t>»</w:t>
      </w:r>
      <w:r w:rsidRPr="00C83358">
        <w:rPr>
          <w:rFonts w:asciiTheme="minorHAnsi" w:hAnsiTheme="minorHAnsi"/>
          <w:b/>
          <w:i/>
          <w:iCs/>
          <w:sz w:val="22"/>
          <w:szCs w:val="22"/>
        </w:rPr>
        <w:t>Podatki o ponujenih strokovnjakih</w:t>
      </w:r>
      <w:r w:rsidRPr="00C83358">
        <w:rPr>
          <w:rFonts w:asciiTheme="minorHAnsi" w:hAnsiTheme="minorHAnsi"/>
          <w:i/>
          <w:iCs/>
          <w:sz w:val="22"/>
          <w:szCs w:val="22"/>
        </w:rPr>
        <w:t>«,</w:t>
      </w:r>
    </w:p>
    <w:p w14:paraId="3C8FFC9A" w14:textId="5EBAE5CB" w:rsidR="00C83358" w:rsidRPr="00C83358" w:rsidRDefault="00C83358" w:rsidP="00C83358">
      <w:pPr>
        <w:pStyle w:val="Odstavekseznama"/>
        <w:numPr>
          <w:ilvl w:val="0"/>
          <w:numId w:val="7"/>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V-4c »</w:t>
      </w:r>
      <w:r w:rsidRPr="00C83358">
        <w:rPr>
          <w:rFonts w:asciiTheme="minorHAnsi" w:hAnsiTheme="minorHAnsi"/>
          <w:b/>
          <w:i/>
          <w:iCs/>
          <w:sz w:val="22"/>
          <w:szCs w:val="22"/>
        </w:rPr>
        <w:t>Referenčno potrdilo – za strokovnjaka«,</w:t>
      </w:r>
    </w:p>
    <w:p w14:paraId="53259562"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6"/>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CD2E33">
      <w:pPr>
        <w:numPr>
          <w:ilvl w:val="0"/>
          <w:numId w:val="7"/>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0F1AB163"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r w:rsidR="00A04F1A">
        <w:rPr>
          <w:rFonts w:ascii="Calibri" w:hAnsi="Calibri" w:cs="Calibri"/>
          <w:sz w:val="22"/>
          <w:szCs w:val="22"/>
        </w:rPr>
        <w:t xml:space="preserve"> </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lastRenderedPageBreak/>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7"/>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1AF667C6"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F905BD">
        <w:rPr>
          <w:rFonts w:asciiTheme="minorHAnsi" w:hAnsiTheme="minorHAnsi"/>
          <w:b/>
          <w:sz w:val="22"/>
          <w:szCs w:val="22"/>
        </w:rPr>
        <w:t>13</w:t>
      </w:r>
      <w:r w:rsidRPr="00F40BFE">
        <w:rPr>
          <w:rFonts w:asciiTheme="minorHAnsi" w:hAnsiTheme="minorHAnsi"/>
          <w:b/>
          <w:sz w:val="22"/>
          <w:szCs w:val="22"/>
        </w:rPr>
        <w:t xml:space="preserve">. </w:t>
      </w:r>
      <w:r w:rsidR="00F905BD">
        <w:rPr>
          <w:rFonts w:asciiTheme="minorHAnsi" w:hAnsiTheme="minorHAnsi"/>
          <w:b/>
          <w:sz w:val="22"/>
          <w:szCs w:val="22"/>
        </w:rPr>
        <w:t>7</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26" w:name="_Hlk44257768"/>
      <w:r w:rsidRPr="00F40BFE">
        <w:rPr>
          <w:rFonts w:asciiTheme="minorHAnsi" w:hAnsiTheme="minorHAnsi"/>
          <w:sz w:val="22"/>
          <w:szCs w:val="22"/>
        </w:rPr>
        <w:t>Po preteku roka za oddajo ponudb ponudbe ne bo več mogoče oddati.</w:t>
      </w:r>
    </w:p>
    <w:bookmarkEnd w:id="26"/>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7C34EC37"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F905BD" w:rsidRPr="00F905BD">
        <w:rPr>
          <w:rFonts w:asciiTheme="minorHAnsi" w:eastAsia="Calibri" w:hAnsiTheme="minorHAnsi" w:cs="Times New Roman"/>
          <w:b/>
          <w:bCs/>
          <w:sz w:val="22"/>
          <w:szCs w:val="22"/>
          <w:lang w:eastAsia="en-US"/>
        </w:rPr>
        <w:t>13</w:t>
      </w:r>
      <w:r w:rsidR="004F7539" w:rsidRPr="00F905BD">
        <w:rPr>
          <w:rFonts w:asciiTheme="minorHAnsi" w:eastAsia="Calibri" w:hAnsiTheme="minorHAnsi" w:cs="Times New Roman"/>
          <w:b/>
          <w:bCs/>
          <w:sz w:val="22"/>
          <w:szCs w:val="22"/>
          <w:lang w:eastAsia="en-US"/>
        </w:rPr>
        <w:t xml:space="preserve">. </w:t>
      </w:r>
      <w:r w:rsidR="00F905BD" w:rsidRPr="00F905BD">
        <w:rPr>
          <w:rFonts w:asciiTheme="minorHAnsi" w:eastAsia="Calibri" w:hAnsiTheme="minorHAnsi" w:cs="Times New Roman"/>
          <w:b/>
          <w:bCs/>
          <w:sz w:val="22"/>
          <w:szCs w:val="22"/>
          <w:lang w:eastAsia="en-US"/>
        </w:rPr>
        <w:t>7</w:t>
      </w:r>
      <w:r w:rsidR="005C3AD2" w:rsidRPr="00F905BD">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27" w:name="_Hlk66967885"/>
      <w:r w:rsidRPr="00EB1057">
        <w:rPr>
          <w:rFonts w:asciiTheme="minorHAnsi" w:hAnsiTheme="minorHAnsi"/>
          <w:color w:val="255FAC"/>
          <w:sz w:val="22"/>
          <w:szCs w:val="22"/>
        </w:rPr>
        <w:t>IV.e DRUGE ZAHTEVE</w:t>
      </w:r>
    </w:p>
    <w:bookmarkEnd w:id="27"/>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lastRenderedPageBreak/>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8"/>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644B91EB"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F905BD">
        <w:rPr>
          <w:rFonts w:asciiTheme="minorHAnsi" w:hAnsiTheme="minorHAnsi"/>
          <w:b/>
          <w:bCs/>
          <w:sz w:val="22"/>
          <w:szCs w:val="22"/>
        </w:rPr>
        <w:t>31</w:t>
      </w:r>
      <w:r w:rsidRPr="00F40BFE">
        <w:rPr>
          <w:rFonts w:asciiTheme="minorHAnsi" w:hAnsiTheme="minorHAnsi"/>
          <w:b/>
          <w:bCs/>
          <w:sz w:val="22"/>
          <w:szCs w:val="22"/>
        </w:rPr>
        <w:t xml:space="preserve">. </w:t>
      </w:r>
      <w:r w:rsidR="00F905BD">
        <w:rPr>
          <w:rFonts w:asciiTheme="minorHAnsi" w:hAnsiTheme="minorHAnsi"/>
          <w:b/>
          <w:bCs/>
          <w:sz w:val="22"/>
          <w:szCs w:val="22"/>
        </w:rPr>
        <w:t>12</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28" w:name="_Hlk34807310"/>
      <w:r w:rsidRPr="00F40BFE">
        <w:rPr>
          <w:rFonts w:asciiTheme="minorHAnsi" w:hAnsiTheme="minorHAnsi"/>
          <w:color w:val="000000" w:themeColor="text1"/>
          <w:sz w:val="22"/>
          <w:szCs w:val="22"/>
        </w:rPr>
        <w:t>Razvidno iz obrazcev:</w:t>
      </w:r>
    </w:p>
    <w:bookmarkEnd w:id="28"/>
    <w:p w14:paraId="4D8E1C73"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805950">
      <w:pPr>
        <w:numPr>
          <w:ilvl w:val="0"/>
          <w:numId w:val="4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lastRenderedPageBreak/>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3573A82F"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 xml:space="preserve">naročniku predložiti zahtevano originalno zavarovanje v višini </w:t>
      </w:r>
      <w:r w:rsidR="005B750F">
        <w:rPr>
          <w:rFonts w:asciiTheme="minorHAnsi" w:hAnsiTheme="minorHAnsi"/>
          <w:b/>
          <w:bCs/>
          <w:sz w:val="22"/>
          <w:szCs w:val="22"/>
        </w:rPr>
        <w:t xml:space="preserve">10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29" w:name="_Hlk173314931"/>
      <w:r w:rsidRPr="00F40BFE">
        <w:rPr>
          <w:rFonts w:asciiTheme="minorHAnsi" w:hAnsiTheme="minorHAnsi"/>
          <w:sz w:val="22"/>
          <w:szCs w:val="22"/>
        </w:rPr>
        <w:t xml:space="preserve">Ni zahtevano </w:t>
      </w:r>
    </w:p>
    <w:bookmarkEnd w:id="29"/>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p>
    <w:p w14:paraId="6BE9AE08" w14:textId="7EDCDEAE" w:rsidR="003E60A2" w:rsidRPr="00DF5494" w:rsidRDefault="003E60A2" w:rsidP="003E60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174ADC">
        <w:rPr>
          <w:rFonts w:asciiTheme="minorHAnsi" w:hAnsiTheme="minorHAnsi"/>
          <w:bCs/>
          <w:sz w:val="22"/>
          <w:szCs w:val="22"/>
        </w:rPr>
        <w:t xml:space="preserve">Merilo za izbiro ponudbe je </w:t>
      </w:r>
      <w:r w:rsidRPr="00174ADC">
        <w:rPr>
          <w:rFonts w:asciiTheme="minorHAnsi" w:hAnsiTheme="minorHAnsi"/>
          <w:b/>
          <w:sz w:val="22"/>
          <w:szCs w:val="22"/>
        </w:rPr>
        <w:t>ekonomsko najugodnejša ponudba</w:t>
      </w:r>
      <w:r w:rsidRPr="00174ADC">
        <w:rPr>
          <w:rFonts w:asciiTheme="minorHAnsi" w:hAnsiTheme="minorHAnsi"/>
          <w:bCs/>
          <w:sz w:val="22"/>
          <w:szCs w:val="22"/>
        </w:rPr>
        <w:t xml:space="preserve">, pri čemer je edino merilo </w:t>
      </w:r>
      <w:r w:rsidRPr="00174ADC">
        <w:rPr>
          <w:rFonts w:asciiTheme="minorHAnsi" w:hAnsiTheme="minorHAnsi"/>
          <w:b/>
          <w:sz w:val="22"/>
          <w:szCs w:val="22"/>
        </w:rPr>
        <w:t xml:space="preserve">najnižja </w:t>
      </w:r>
      <w:r w:rsidR="00E64C87">
        <w:rPr>
          <w:rFonts w:asciiTheme="minorHAnsi" w:hAnsiTheme="minorHAnsi"/>
          <w:b/>
          <w:sz w:val="22"/>
          <w:szCs w:val="22"/>
        </w:rPr>
        <w:t xml:space="preserve">maksimalna </w:t>
      </w:r>
      <w:r w:rsidRPr="00DF5494">
        <w:rPr>
          <w:rFonts w:asciiTheme="minorHAnsi" w:hAnsiTheme="minorHAnsi"/>
          <w:b/>
          <w:sz w:val="22"/>
          <w:szCs w:val="22"/>
        </w:rPr>
        <w:t xml:space="preserve">ponudbena vrednost </w:t>
      </w:r>
      <w:bookmarkStart w:id="30" w:name="_Hlk213400550"/>
      <w:r w:rsidRPr="00DF5494">
        <w:rPr>
          <w:rFonts w:asciiTheme="minorHAnsi" w:hAnsiTheme="minorHAnsi"/>
          <w:b/>
          <w:sz w:val="22"/>
          <w:szCs w:val="22"/>
        </w:rPr>
        <w:t xml:space="preserve">v EUR z </w:t>
      </w:r>
      <w:bookmarkStart w:id="31" w:name="_Hlk176951884"/>
      <w:r w:rsidRPr="00DF5494">
        <w:rPr>
          <w:rFonts w:asciiTheme="minorHAnsi" w:hAnsiTheme="minorHAnsi"/>
          <w:b/>
          <w:sz w:val="22"/>
          <w:szCs w:val="22"/>
        </w:rPr>
        <w:t>DDV</w:t>
      </w:r>
      <w:r w:rsidRPr="00DF5494">
        <w:rPr>
          <w:rStyle w:val="Sprotnaopomba-sklic"/>
          <w:rFonts w:asciiTheme="minorHAnsi" w:hAnsiTheme="minorHAnsi"/>
          <w:b/>
          <w:sz w:val="22"/>
          <w:szCs w:val="22"/>
        </w:rPr>
        <w:footnoteReference w:id="9"/>
      </w:r>
      <w:r w:rsidRPr="00DF5494">
        <w:rPr>
          <w:rFonts w:asciiTheme="minorHAnsi" w:hAnsiTheme="minorHAnsi"/>
          <w:bCs/>
          <w:sz w:val="22"/>
          <w:szCs w:val="22"/>
        </w:rPr>
        <w:t xml:space="preserve"> </w:t>
      </w:r>
      <w:bookmarkEnd w:id="31"/>
      <w:r w:rsidRPr="00DF5494">
        <w:rPr>
          <w:rFonts w:asciiTheme="minorHAnsi" w:hAnsiTheme="minorHAnsi"/>
          <w:bCs/>
          <w:sz w:val="22"/>
          <w:szCs w:val="22"/>
        </w:rPr>
        <w:t xml:space="preserve">(razvidna iz obrazca V-3 </w:t>
      </w:r>
      <w:r w:rsidRPr="00DF5494">
        <w:rPr>
          <w:rFonts w:asciiTheme="minorHAnsi" w:hAnsiTheme="minorHAnsi"/>
          <w:b/>
          <w:sz w:val="22"/>
          <w:szCs w:val="22"/>
        </w:rPr>
        <w:t>»Predračun«</w:t>
      </w:r>
      <w:r w:rsidRPr="00DF5494">
        <w:rPr>
          <w:rFonts w:asciiTheme="minorHAnsi" w:hAnsiTheme="minorHAnsi"/>
          <w:bCs/>
          <w:sz w:val="22"/>
          <w:szCs w:val="22"/>
        </w:rPr>
        <w:t>)</w:t>
      </w:r>
    </w:p>
    <w:bookmarkEnd w:id="30"/>
    <w:p w14:paraId="7EC65F37" w14:textId="77777777" w:rsidR="003E60A2" w:rsidRPr="000C3170" w:rsidRDefault="003E60A2" w:rsidP="003E60A2">
      <w:pPr>
        <w:spacing w:after="120"/>
        <w:jc w:val="both"/>
        <w:rPr>
          <w:rFonts w:asciiTheme="minorHAnsi" w:hAnsiTheme="minorHAnsi"/>
          <w:color w:val="000000" w:themeColor="text1"/>
          <w:sz w:val="22"/>
          <w:szCs w:val="22"/>
          <w:u w:val="single"/>
        </w:rPr>
      </w:pPr>
      <w:r w:rsidRPr="000C3170">
        <w:rPr>
          <w:rFonts w:asciiTheme="minorHAnsi" w:hAnsiTheme="minorHAnsi"/>
          <w:color w:val="000000" w:themeColor="text1"/>
          <w:sz w:val="22"/>
          <w:szCs w:val="22"/>
          <w:u w:val="single"/>
        </w:rPr>
        <w:t>DODATNO MERILO V PRIMERU DVEH ALI VEČ ENAKOVREDNIH PONUDB:</w:t>
      </w:r>
    </w:p>
    <w:p w14:paraId="1B3FB9FE" w14:textId="77777777" w:rsidR="003E60A2" w:rsidRDefault="003E60A2" w:rsidP="003E60A2">
      <w:pPr>
        <w:jc w:val="both"/>
        <w:rPr>
          <w:rFonts w:asciiTheme="minorHAnsi" w:hAnsiTheme="minorHAnsi"/>
          <w:bCs/>
          <w:sz w:val="22"/>
          <w:szCs w:val="22"/>
        </w:rPr>
      </w:pPr>
      <w:r w:rsidRPr="000C3170">
        <w:rPr>
          <w:rFonts w:asciiTheme="minorHAnsi" w:hAnsiTheme="minorHAnsi"/>
          <w:color w:val="000000" w:themeColor="text1"/>
          <w:sz w:val="22"/>
          <w:szCs w:val="22"/>
        </w:rPr>
        <w:t xml:space="preserve">V primeru, da bosta dva ali več ponudnikov na podlagi meril dosegla enako najnižjo oceno, </w:t>
      </w:r>
      <w:r w:rsidRPr="000C3170">
        <w:rPr>
          <w:rFonts w:asciiTheme="minorHAnsi" w:hAnsiTheme="minorHAnsi" w:cstheme="minorHAnsi"/>
          <w:sz w:val="22"/>
          <w:szCs w:val="22"/>
        </w:rPr>
        <w:t>bo naročnik javno naročilo oddal tistemu izmed teh ponudnikov, ki bo prej oddal ponudbo</w:t>
      </w:r>
      <w:r w:rsidRPr="000C3170">
        <w:rPr>
          <w:rStyle w:val="Sprotnaopomba-sklic"/>
          <w:rFonts w:asciiTheme="minorHAnsi" w:hAnsiTheme="minorHAnsi" w:cstheme="minorHAnsi"/>
          <w:sz w:val="22"/>
          <w:szCs w:val="22"/>
        </w:rPr>
        <w:footnoteReference w:id="10"/>
      </w:r>
      <w:r w:rsidRPr="000C3170">
        <w:rPr>
          <w:rFonts w:asciiTheme="minorHAnsi" w:hAnsiTheme="minorHAnsi"/>
          <w:bCs/>
          <w:sz w:val="22"/>
          <w:szCs w:val="22"/>
        </w:rPr>
        <w:t>.</w:t>
      </w:r>
    </w:p>
    <w:p w14:paraId="542AFB08" w14:textId="77777777" w:rsidR="003E60A2" w:rsidRPr="000C3170" w:rsidRDefault="003E60A2" w:rsidP="003E60A2">
      <w:pPr>
        <w:jc w:val="both"/>
        <w:rPr>
          <w:rFonts w:asciiTheme="minorHAnsi" w:hAnsiTheme="minorHAnsi"/>
          <w:sz w:val="22"/>
          <w:szCs w:val="22"/>
        </w:rPr>
      </w:pP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1"/>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805950">
      <w:pPr>
        <w:pStyle w:val="Noga"/>
        <w:numPr>
          <w:ilvl w:val="0"/>
          <w:numId w:val="8"/>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805950">
      <w:pPr>
        <w:pStyle w:val="Noga"/>
        <w:numPr>
          <w:ilvl w:val="0"/>
          <w:numId w:val="8"/>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 xml:space="preserve">Če izbrani ponudnik pogodbe ne podpiše in vrne </w:t>
      </w:r>
      <w:bookmarkStart w:id="32" w:name="_Hlk35327546"/>
      <w:r w:rsidRPr="00F40BFE">
        <w:rPr>
          <w:rFonts w:asciiTheme="minorHAnsi" w:hAnsiTheme="minorHAnsi"/>
          <w:color w:val="000000" w:themeColor="text1"/>
          <w:sz w:val="22"/>
          <w:szCs w:val="22"/>
        </w:rPr>
        <w:t>v roku, ki mu ga je dal naročnik (osnovnem ali podaljšanem),</w:t>
      </w:r>
      <w:bookmarkEnd w:id="32"/>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2"/>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B596D34" w14:textId="7FF29C10" w:rsidR="00852970" w:rsidRPr="00416F78" w:rsidRDefault="00805950" w:rsidP="00416F78">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lastRenderedPageBreak/>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073D" w14:textId="77777777" w:rsidR="008B291F" w:rsidRDefault="008B291F">
      <w:r>
        <w:separator/>
      </w:r>
    </w:p>
  </w:endnote>
  <w:endnote w:type="continuationSeparator" w:id="0">
    <w:p w14:paraId="51F7DD32" w14:textId="77777777" w:rsidR="008B291F" w:rsidRDefault="008B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C7A5" w14:textId="77777777" w:rsidR="008B291F" w:rsidRDefault="008B291F">
      <w:r>
        <w:separator/>
      </w:r>
    </w:p>
  </w:footnote>
  <w:footnote w:type="continuationSeparator" w:id="0">
    <w:p w14:paraId="77E82398" w14:textId="77777777" w:rsidR="008B291F" w:rsidRDefault="008B291F">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07768FBE" w14:textId="77777777" w:rsidR="002B30F8" w:rsidRPr="00E523CB" w:rsidRDefault="002B30F8" w:rsidP="002B30F8">
      <w:pPr>
        <w:pStyle w:val="Sprotnaopomba-besedilo"/>
        <w:rPr>
          <w:rFonts w:asciiTheme="minorHAnsi" w:hAnsiTheme="minorHAnsi" w:cstheme="minorHAnsi"/>
        </w:rPr>
      </w:pPr>
      <w:r w:rsidRPr="00E523CB">
        <w:rPr>
          <w:rStyle w:val="Sprotnaopomba-sklic"/>
          <w:rFonts w:asciiTheme="minorHAnsi" w:hAnsiTheme="minorHAnsi" w:cstheme="minorHAnsi"/>
          <w:sz w:val="18"/>
          <w:szCs w:val="18"/>
        </w:rPr>
        <w:footnoteRef/>
      </w:r>
      <w:r w:rsidRPr="00E523CB">
        <w:rPr>
          <w:rFonts w:asciiTheme="minorHAnsi" w:hAnsiTheme="minorHAnsi" w:cstheme="minorHAnsi"/>
          <w:sz w:val="18"/>
          <w:szCs w:val="18"/>
        </w:rPr>
        <w:t xml:space="preserve"> Vsaj 12 zaporednih mesecev.</w:t>
      </w:r>
    </w:p>
  </w:footnote>
  <w:footnote w:id="5">
    <w:p w14:paraId="58202792" w14:textId="5B31B334" w:rsidR="004F71E0" w:rsidRDefault="004F71E0" w:rsidP="003E60A2">
      <w:pPr>
        <w:pStyle w:val="Sprotnaopomba-besedilo"/>
        <w:jc w:val="both"/>
      </w:pPr>
      <w:r>
        <w:rPr>
          <w:rStyle w:val="Sprotnaopomba-sklic"/>
        </w:rPr>
        <w:footnoteRef/>
      </w:r>
      <w:r>
        <w:t xml:space="preserve"> </w:t>
      </w:r>
      <w:r w:rsidRPr="009A5FD1">
        <w:rPr>
          <w:rFonts w:asciiTheme="minorHAnsi" w:hAnsiTheme="minorHAnsi" w:cstheme="minorHAnsi"/>
          <w:sz w:val="18"/>
          <w:szCs w:val="18"/>
        </w:rPr>
        <w:t>Za istovrstne storitve</w:t>
      </w:r>
      <w:r w:rsidR="003E60A2">
        <w:rPr>
          <w:rFonts w:asciiTheme="minorHAnsi" w:hAnsiTheme="minorHAnsi" w:cstheme="minorHAnsi"/>
          <w:sz w:val="18"/>
          <w:szCs w:val="18"/>
        </w:rPr>
        <w:t>, ki so predmet predmetnega javnega naročanja, naročnik</w:t>
      </w:r>
      <w:r w:rsidRPr="009A5FD1">
        <w:rPr>
          <w:rFonts w:asciiTheme="minorHAnsi" w:hAnsiTheme="minorHAnsi" w:cstheme="minorHAnsi"/>
          <w:sz w:val="18"/>
          <w:szCs w:val="18"/>
        </w:rPr>
        <w:t xml:space="preserve"> šteje </w:t>
      </w:r>
      <w:r>
        <w:rPr>
          <w:rFonts w:asciiTheme="minorHAnsi" w:hAnsiTheme="minorHAnsi" w:cstheme="minorHAnsi"/>
          <w:sz w:val="18"/>
          <w:szCs w:val="18"/>
        </w:rPr>
        <w:t>izvajanje storitev vzdrževanja informacijsko-komunikacijske opre</w:t>
      </w:r>
      <w:r w:rsidR="00BE4916">
        <w:rPr>
          <w:rFonts w:asciiTheme="minorHAnsi" w:hAnsiTheme="minorHAnsi" w:cstheme="minorHAnsi"/>
          <w:sz w:val="18"/>
          <w:szCs w:val="18"/>
        </w:rPr>
        <w:t>me (tudi garancijske).</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76CF063C" w14:textId="77777777" w:rsidR="003E60A2" w:rsidRPr="00715FEB" w:rsidRDefault="003E60A2" w:rsidP="003E60A2">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7F2F1824" w14:textId="77777777" w:rsidR="003E60A2" w:rsidRDefault="003E60A2" w:rsidP="003E60A2">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1">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2">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5C4A1C"/>
    <w:multiLevelType w:val="hybridMultilevel"/>
    <w:tmpl w:val="233AB4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A87406"/>
    <w:multiLevelType w:val="hybridMultilevel"/>
    <w:tmpl w:val="988A5904"/>
    <w:lvl w:ilvl="0" w:tplc="E662BFD4">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5"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7"/>
  </w:num>
  <w:num w:numId="2" w16cid:durableId="199557480">
    <w:abstractNumId w:val="48"/>
  </w:num>
  <w:num w:numId="3" w16cid:durableId="346098203">
    <w:abstractNumId w:val="36"/>
  </w:num>
  <w:num w:numId="4" w16cid:durableId="360397704">
    <w:abstractNumId w:val="10"/>
  </w:num>
  <w:num w:numId="5" w16cid:durableId="1587956955">
    <w:abstractNumId w:val="20"/>
  </w:num>
  <w:num w:numId="6" w16cid:durableId="1100763459">
    <w:abstractNumId w:val="38"/>
  </w:num>
  <w:num w:numId="7" w16cid:durableId="1360737343">
    <w:abstractNumId w:val="13"/>
  </w:num>
  <w:num w:numId="8" w16cid:durableId="1190140918">
    <w:abstractNumId w:val="5"/>
  </w:num>
  <w:num w:numId="9" w16cid:durableId="18745656">
    <w:abstractNumId w:val="0"/>
  </w:num>
  <w:num w:numId="10" w16cid:durableId="418601559">
    <w:abstractNumId w:val="39"/>
  </w:num>
  <w:num w:numId="11" w16cid:durableId="446580095">
    <w:abstractNumId w:val="32"/>
  </w:num>
  <w:num w:numId="12" w16cid:durableId="284822546">
    <w:abstractNumId w:val="27"/>
  </w:num>
  <w:num w:numId="13" w16cid:durableId="1830707589">
    <w:abstractNumId w:val="21"/>
  </w:num>
  <w:num w:numId="14" w16cid:durableId="349600903">
    <w:abstractNumId w:val="35"/>
  </w:num>
  <w:num w:numId="15" w16cid:durableId="64693465">
    <w:abstractNumId w:val="24"/>
  </w:num>
  <w:num w:numId="16" w16cid:durableId="1842161656">
    <w:abstractNumId w:val="46"/>
  </w:num>
  <w:num w:numId="17" w16cid:durableId="677655893">
    <w:abstractNumId w:val="41"/>
  </w:num>
  <w:num w:numId="18" w16cid:durableId="600651633">
    <w:abstractNumId w:val="29"/>
  </w:num>
  <w:num w:numId="19" w16cid:durableId="1301838504">
    <w:abstractNumId w:val="16"/>
  </w:num>
  <w:num w:numId="20" w16cid:durableId="103699061">
    <w:abstractNumId w:val="33"/>
  </w:num>
  <w:num w:numId="21" w16cid:durableId="723868764">
    <w:abstractNumId w:val="25"/>
  </w:num>
  <w:num w:numId="22" w16cid:durableId="1703742429">
    <w:abstractNumId w:val="9"/>
  </w:num>
  <w:num w:numId="23" w16cid:durableId="745029464">
    <w:abstractNumId w:val="30"/>
  </w:num>
  <w:num w:numId="24" w16cid:durableId="1270313262">
    <w:abstractNumId w:val="42"/>
  </w:num>
  <w:num w:numId="25" w16cid:durableId="1640259099">
    <w:abstractNumId w:val="14"/>
  </w:num>
  <w:num w:numId="26" w16cid:durableId="2107269544">
    <w:abstractNumId w:val="4"/>
  </w:num>
  <w:num w:numId="27" w16cid:durableId="860237928">
    <w:abstractNumId w:val="22"/>
  </w:num>
  <w:num w:numId="28" w16cid:durableId="1667202308">
    <w:abstractNumId w:val="12"/>
  </w:num>
  <w:num w:numId="29" w16cid:durableId="990062821">
    <w:abstractNumId w:val="19"/>
  </w:num>
  <w:num w:numId="30" w16cid:durableId="719405017">
    <w:abstractNumId w:val="11"/>
  </w:num>
  <w:num w:numId="31" w16cid:durableId="298924617">
    <w:abstractNumId w:val="15"/>
  </w:num>
  <w:num w:numId="32" w16cid:durableId="1747533092">
    <w:abstractNumId w:val="28"/>
  </w:num>
  <w:num w:numId="33" w16cid:durableId="194923342">
    <w:abstractNumId w:val="18"/>
  </w:num>
  <w:num w:numId="34" w16cid:durableId="266697219">
    <w:abstractNumId w:val="31"/>
  </w:num>
  <w:num w:numId="35" w16cid:durableId="1024676019">
    <w:abstractNumId w:val="8"/>
  </w:num>
  <w:num w:numId="36" w16cid:durableId="478420161">
    <w:abstractNumId w:val="47"/>
  </w:num>
  <w:num w:numId="37" w16cid:durableId="206917063">
    <w:abstractNumId w:val="23"/>
  </w:num>
  <w:num w:numId="38" w16cid:durableId="1237130061">
    <w:abstractNumId w:val="44"/>
  </w:num>
  <w:num w:numId="39" w16cid:durableId="1637761260">
    <w:abstractNumId w:val="6"/>
  </w:num>
  <w:num w:numId="40" w16cid:durableId="696464755">
    <w:abstractNumId w:val="37"/>
  </w:num>
  <w:num w:numId="41" w16cid:durableId="872694057">
    <w:abstractNumId w:val="43"/>
  </w:num>
  <w:num w:numId="42" w16cid:durableId="70395591">
    <w:abstractNumId w:val="2"/>
  </w:num>
  <w:num w:numId="43" w16cid:durableId="1657539016">
    <w:abstractNumId w:val="17"/>
  </w:num>
  <w:num w:numId="44" w16cid:durableId="845559206">
    <w:abstractNumId w:val="1"/>
  </w:num>
  <w:num w:numId="45" w16cid:durableId="1673946203">
    <w:abstractNumId w:val="26"/>
  </w:num>
  <w:num w:numId="46" w16cid:durableId="1869954004">
    <w:abstractNumId w:val="34"/>
  </w:num>
  <w:num w:numId="47" w16cid:durableId="1395201757">
    <w:abstractNumId w:val="40"/>
  </w:num>
  <w:num w:numId="48" w16cid:durableId="1922333152">
    <w:abstractNumId w:val="45"/>
  </w:num>
  <w:num w:numId="49" w16cid:durableId="143648485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B4DC6"/>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0F8"/>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0A2"/>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16F78"/>
    <w:rsid w:val="00421757"/>
    <w:rsid w:val="00421AC3"/>
    <w:rsid w:val="00421E56"/>
    <w:rsid w:val="004227D6"/>
    <w:rsid w:val="00422F8B"/>
    <w:rsid w:val="00423B5F"/>
    <w:rsid w:val="00424496"/>
    <w:rsid w:val="004331C5"/>
    <w:rsid w:val="004334A0"/>
    <w:rsid w:val="004336EA"/>
    <w:rsid w:val="0043455A"/>
    <w:rsid w:val="00434A43"/>
    <w:rsid w:val="00435012"/>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8E2"/>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48BA"/>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1E0"/>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4987"/>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778"/>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1B7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28A2"/>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291F"/>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3F9"/>
    <w:rsid w:val="0094148D"/>
    <w:rsid w:val="0094178E"/>
    <w:rsid w:val="00941ADC"/>
    <w:rsid w:val="00942226"/>
    <w:rsid w:val="009425F9"/>
    <w:rsid w:val="00943191"/>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870"/>
    <w:rsid w:val="00991987"/>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4F1A"/>
    <w:rsid w:val="00A06F52"/>
    <w:rsid w:val="00A07D4F"/>
    <w:rsid w:val="00A10923"/>
    <w:rsid w:val="00A116A0"/>
    <w:rsid w:val="00A12E83"/>
    <w:rsid w:val="00A136E8"/>
    <w:rsid w:val="00A1475B"/>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04E7"/>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916"/>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54C82"/>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1E46"/>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B59"/>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4C87"/>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5B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97</TotalTime>
  <Pages>11</Pages>
  <Words>4396</Words>
  <Characters>25058</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29396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12</cp:revision>
  <cp:lastPrinted>2023-05-12T10:21:00Z</cp:lastPrinted>
  <dcterms:created xsi:type="dcterms:W3CDTF">2026-05-14T08:58:00Z</dcterms:created>
  <dcterms:modified xsi:type="dcterms:W3CDTF">2026-06-08T12:45:00Z</dcterms:modified>
</cp:coreProperties>
</file>